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A0" w:rsidRDefault="001A3019" w:rsidP="001A3019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СОВЕТ НАРОДНЫХ ДЕПУТАТОВ ЕВСТРАТОВСКОГО</w:t>
      </w:r>
      <w:r w:rsidR="00F723A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СЕЛЬСКОГО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A3019" w:rsidRPr="0096644C" w:rsidRDefault="001A3019" w:rsidP="001A3019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ПОСЕЛЕНИЯ</w:t>
      </w:r>
      <w:r w:rsidRPr="0096644C">
        <w:rPr>
          <w:rFonts w:ascii="Arial" w:eastAsia="Times New Roman" w:hAnsi="Arial" w:cs="Arial"/>
          <w:b/>
          <w:sz w:val="24"/>
          <w:szCs w:val="24"/>
        </w:rPr>
        <w:t xml:space="preserve"> РОССОШАНСКОГО МУНИЦИПАЛЬНОГО РАЙОНА  ВОРОНЕЖСКОЙ ОБЛАСТИ</w:t>
      </w:r>
    </w:p>
    <w:p w:rsidR="001A3019" w:rsidRDefault="001A3019" w:rsidP="001A3019">
      <w:pPr>
        <w:keepNext/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A3019" w:rsidRPr="00791ED1" w:rsidRDefault="001A3019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91ED1">
        <w:rPr>
          <w:rFonts w:ascii="Arial" w:eastAsia="Times New Roman" w:hAnsi="Arial" w:cs="Arial"/>
          <w:sz w:val="24"/>
          <w:szCs w:val="24"/>
        </w:rPr>
        <w:t>РЕШЕНИЕ</w:t>
      </w:r>
    </w:p>
    <w:p w:rsidR="001A3019" w:rsidRPr="00791ED1" w:rsidRDefault="00F723A0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Х </w:t>
      </w:r>
      <w:r w:rsidR="00791ED1">
        <w:rPr>
          <w:rFonts w:ascii="Arial" w:eastAsia="Times New Roman" w:hAnsi="Arial" w:cs="Arial"/>
          <w:sz w:val="24"/>
          <w:szCs w:val="24"/>
        </w:rPr>
        <w:t>с</w:t>
      </w:r>
      <w:r w:rsidR="001A3019" w:rsidRPr="00791ED1">
        <w:rPr>
          <w:rFonts w:ascii="Arial" w:eastAsia="Times New Roman" w:hAnsi="Arial" w:cs="Arial"/>
          <w:sz w:val="24"/>
          <w:szCs w:val="24"/>
        </w:rPr>
        <w:t xml:space="preserve">ессии </w:t>
      </w:r>
    </w:p>
    <w:p w:rsidR="001A3019" w:rsidRPr="0096644C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6644C">
        <w:rPr>
          <w:rFonts w:ascii="Arial" w:eastAsia="Times New Roman" w:hAnsi="Arial" w:cs="Arial"/>
          <w:sz w:val="24"/>
          <w:szCs w:val="24"/>
          <w:u w:val="single"/>
        </w:rPr>
        <w:t xml:space="preserve">от  </w:t>
      </w:r>
      <w:r w:rsidR="00F723A0">
        <w:rPr>
          <w:rFonts w:ascii="Arial" w:eastAsia="Times New Roman" w:hAnsi="Arial" w:cs="Arial"/>
          <w:sz w:val="24"/>
          <w:szCs w:val="24"/>
          <w:u w:val="single"/>
        </w:rPr>
        <w:t>18.12.2015</w:t>
      </w:r>
      <w:r w:rsidRPr="0096644C">
        <w:rPr>
          <w:rFonts w:ascii="Arial" w:eastAsia="Times New Roman" w:hAnsi="Arial" w:cs="Arial"/>
          <w:sz w:val="24"/>
          <w:szCs w:val="24"/>
          <w:u w:val="single"/>
        </w:rPr>
        <w:t xml:space="preserve"> г.  № </w:t>
      </w:r>
      <w:r w:rsidR="00F723A0">
        <w:rPr>
          <w:rFonts w:ascii="Arial" w:eastAsia="Times New Roman" w:hAnsi="Arial" w:cs="Arial"/>
          <w:sz w:val="24"/>
          <w:szCs w:val="24"/>
          <w:u w:val="single"/>
        </w:rPr>
        <w:t>24</w:t>
      </w:r>
    </w:p>
    <w:p w:rsidR="001A3019" w:rsidRPr="0096644C" w:rsidRDefault="001A3019" w:rsidP="001A30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</w:rPr>
        <w:t>.Е</w:t>
      </w:r>
      <w:proofErr w:type="gramEnd"/>
      <w:r>
        <w:rPr>
          <w:rFonts w:ascii="Arial" w:eastAsia="Times New Roman" w:hAnsi="Arial" w:cs="Arial"/>
          <w:sz w:val="24"/>
          <w:szCs w:val="24"/>
        </w:rPr>
        <w:t>встратовка</w:t>
      </w:r>
      <w:proofErr w:type="spellEnd"/>
    </w:p>
    <w:p w:rsidR="001A3019" w:rsidRPr="0096644C" w:rsidRDefault="001A3019" w:rsidP="001A30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3019" w:rsidRPr="001A3019" w:rsidRDefault="001A3019" w:rsidP="001A3019">
      <w:pPr>
        <w:spacing w:after="0" w:line="240" w:lineRule="auto"/>
        <w:ind w:right="5103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A3019">
        <w:rPr>
          <w:rFonts w:ascii="Arial" w:eastAsia="Times New Roman" w:hAnsi="Arial" w:cs="Arial"/>
          <w:bCs/>
          <w:kern w:val="28"/>
          <w:sz w:val="24"/>
          <w:szCs w:val="24"/>
        </w:rPr>
        <w:t>О порядке предоставления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Pr="001A3019">
        <w:rPr>
          <w:rFonts w:ascii="Arial" w:eastAsia="Times New Roman" w:hAnsi="Arial" w:cs="Arial"/>
          <w:bCs/>
          <w:kern w:val="28"/>
          <w:sz w:val="24"/>
          <w:szCs w:val="24"/>
        </w:rPr>
        <w:t>отпусков муниципальным служащим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органов местного самоуправления  </w:t>
      </w:r>
      <w:proofErr w:type="spellStart"/>
      <w:r w:rsidRPr="001A3019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Pr="001A301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1A3019" w:rsidRDefault="001A3019" w:rsidP="001A3019">
      <w:pPr>
        <w:spacing w:after="0" w:line="240" w:lineRule="auto"/>
        <w:ind w:right="4675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96644C" w:rsidRDefault="001A3019" w:rsidP="001A3019">
      <w:pPr>
        <w:spacing w:after="0" w:line="240" w:lineRule="auto"/>
        <w:ind w:right="4675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96644C" w:rsidRDefault="001A3019" w:rsidP="001A3019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D54B0">
        <w:rPr>
          <w:rFonts w:ascii="Arial" w:eastAsia="Times New Roman" w:hAnsi="Arial" w:cs="Arial"/>
          <w:sz w:val="26"/>
          <w:szCs w:val="26"/>
        </w:rPr>
        <w:t>В соответствии с Законом Воронежской области от 28.12.2007 № 175-ОЗ «О муниципальной службе в Воронежской области», в целях приведения нормативных правовых актов органов местного самоуправления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поселения, Совет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1A3019" w:rsidRPr="0096644C" w:rsidRDefault="001A3019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A3019" w:rsidRPr="0096644C" w:rsidRDefault="001A3019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РЕШИЛ</w:t>
      </w:r>
      <w:r w:rsidRPr="0096644C">
        <w:rPr>
          <w:rFonts w:ascii="Arial" w:eastAsia="Times New Roman" w:hAnsi="Arial" w:cs="Arial"/>
          <w:sz w:val="24"/>
          <w:szCs w:val="24"/>
        </w:rPr>
        <w:t>:</w:t>
      </w:r>
    </w:p>
    <w:p w:rsidR="001A3019" w:rsidRPr="0096644C" w:rsidRDefault="001A3019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A3019" w:rsidRDefault="001A3019" w:rsidP="001A3019">
      <w:pPr>
        <w:numPr>
          <w:ilvl w:val="0"/>
          <w:numId w:val="1"/>
        </w:numPr>
        <w:tabs>
          <w:tab w:val="clear" w:pos="84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A6DA5">
        <w:rPr>
          <w:rFonts w:ascii="Arial" w:eastAsia="Times New Roman" w:hAnsi="Arial" w:cs="Arial"/>
          <w:sz w:val="24"/>
          <w:szCs w:val="24"/>
        </w:rPr>
        <w:t xml:space="preserve">Утвердить Положение </w:t>
      </w:r>
      <w:r w:rsidRPr="00FD54B0">
        <w:rPr>
          <w:rFonts w:ascii="Arial" w:eastAsia="Times New Roman" w:hAnsi="Arial" w:cs="Arial"/>
          <w:sz w:val="26"/>
          <w:szCs w:val="26"/>
        </w:rPr>
        <w:t>о порядке предоставления отпусков муниципальным служащим</w:t>
      </w:r>
      <w:r>
        <w:rPr>
          <w:rFonts w:ascii="Arial" w:eastAsia="Times New Roman" w:hAnsi="Arial" w:cs="Arial"/>
          <w:sz w:val="24"/>
          <w:szCs w:val="24"/>
        </w:rPr>
        <w:t xml:space="preserve">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A6DA5">
        <w:rPr>
          <w:rFonts w:ascii="Arial" w:eastAsia="Times New Roman" w:hAnsi="Arial" w:cs="Arial"/>
          <w:sz w:val="24"/>
          <w:szCs w:val="24"/>
        </w:rPr>
        <w:t>согласно приложению.</w:t>
      </w:r>
    </w:p>
    <w:p w:rsidR="001A3019" w:rsidRPr="000A6DA5" w:rsidRDefault="001A3019" w:rsidP="001A3019">
      <w:pPr>
        <w:numPr>
          <w:ilvl w:val="0"/>
          <w:numId w:val="1"/>
        </w:numPr>
        <w:tabs>
          <w:tab w:val="clear" w:pos="84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Признать утратившим силу </w:t>
      </w:r>
      <w:r w:rsidR="000362DA">
        <w:rPr>
          <w:rFonts w:ascii="Arial" w:eastAsia="Times New Roman" w:hAnsi="Arial" w:cs="Arial"/>
          <w:sz w:val="24"/>
          <w:szCs w:val="24"/>
        </w:rPr>
        <w:t>решение Совета народных депутатов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362DA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="000362D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747D87">
        <w:rPr>
          <w:rFonts w:ascii="Arial" w:eastAsia="Times New Roman" w:hAnsi="Arial" w:cs="Arial"/>
          <w:sz w:val="24"/>
          <w:szCs w:val="24"/>
        </w:rPr>
        <w:t xml:space="preserve">  от  24.12.2008г. № 119 « О Положении « О порядке  предоставления отпусков  муниципальным служащим </w:t>
      </w:r>
      <w:proofErr w:type="spellStart"/>
      <w:r w:rsidR="00747D87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="00747D87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</w:rPr>
        <w:t>»</w:t>
      </w:r>
      <w:r w:rsidR="000362DA">
        <w:rPr>
          <w:rFonts w:ascii="Arial" w:eastAsia="Times New Roman" w:hAnsi="Arial" w:cs="Arial"/>
          <w:sz w:val="24"/>
          <w:szCs w:val="24"/>
        </w:rPr>
        <w:t>.</w:t>
      </w:r>
    </w:p>
    <w:p w:rsidR="001A3019" w:rsidRPr="000A6DA5" w:rsidRDefault="001A3019" w:rsidP="001A3019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ind w:left="0" w:firstLine="480"/>
        <w:jc w:val="both"/>
        <w:rPr>
          <w:rFonts w:ascii="Arial" w:hAnsi="Arial" w:cs="Arial"/>
          <w:sz w:val="24"/>
          <w:szCs w:val="24"/>
        </w:rPr>
      </w:pPr>
      <w:r w:rsidRPr="000A6DA5">
        <w:rPr>
          <w:rFonts w:ascii="Arial" w:hAnsi="Arial" w:cs="Arial"/>
          <w:bCs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bCs/>
          <w:sz w:val="24"/>
          <w:szCs w:val="24"/>
        </w:rPr>
        <w:t xml:space="preserve">решение </w:t>
      </w:r>
      <w:r w:rsidRPr="000A6DA5">
        <w:rPr>
          <w:rFonts w:ascii="Arial" w:hAnsi="Arial" w:cs="Arial"/>
          <w:bCs/>
          <w:sz w:val="24"/>
          <w:szCs w:val="24"/>
        </w:rPr>
        <w:t xml:space="preserve"> в «Вестнике муниципальных правовых актов </w:t>
      </w:r>
      <w:proofErr w:type="spellStart"/>
      <w:r w:rsidR="000362DA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="000362DA">
        <w:rPr>
          <w:rFonts w:ascii="Arial" w:eastAsia="Times New Roman" w:hAnsi="Arial" w:cs="Arial"/>
          <w:sz w:val="24"/>
          <w:szCs w:val="24"/>
        </w:rPr>
        <w:t xml:space="preserve"> </w:t>
      </w:r>
      <w:r w:rsidRPr="000A6DA5">
        <w:rPr>
          <w:rFonts w:ascii="Arial" w:hAnsi="Arial" w:cs="Arial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proofErr w:type="spellStart"/>
      <w:r w:rsidR="000362DA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="000362DA">
        <w:rPr>
          <w:rFonts w:ascii="Arial" w:eastAsia="Times New Roman" w:hAnsi="Arial" w:cs="Arial"/>
          <w:sz w:val="24"/>
          <w:szCs w:val="24"/>
        </w:rPr>
        <w:t xml:space="preserve"> </w:t>
      </w:r>
      <w:r w:rsidRPr="000A6DA5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1A3019" w:rsidRPr="000A6DA5" w:rsidRDefault="001A3019" w:rsidP="001A3019">
      <w:pPr>
        <w:pStyle w:val="a6"/>
        <w:numPr>
          <w:ilvl w:val="0"/>
          <w:numId w:val="1"/>
        </w:numPr>
        <w:tabs>
          <w:tab w:val="clear" w:pos="840"/>
        </w:tabs>
        <w:spacing w:after="0" w:line="240" w:lineRule="auto"/>
        <w:ind w:left="142" w:firstLine="28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A6D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6DA5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 xml:space="preserve">решения </w:t>
      </w:r>
      <w:r w:rsidRPr="000A6DA5">
        <w:rPr>
          <w:rFonts w:ascii="Arial" w:hAnsi="Arial" w:cs="Arial"/>
          <w:sz w:val="24"/>
          <w:szCs w:val="24"/>
        </w:rPr>
        <w:t xml:space="preserve"> возложить на главу </w:t>
      </w:r>
      <w:proofErr w:type="spellStart"/>
      <w:r w:rsidR="000362DA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="000362DA">
        <w:rPr>
          <w:rFonts w:ascii="Arial" w:eastAsia="Times New Roman" w:hAnsi="Arial" w:cs="Arial"/>
          <w:sz w:val="24"/>
          <w:szCs w:val="24"/>
        </w:rPr>
        <w:t xml:space="preserve"> </w:t>
      </w:r>
      <w:r w:rsidRPr="000A6DA5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A3019" w:rsidRPr="000A6DA5" w:rsidRDefault="001A3019" w:rsidP="001A3019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0A6DA5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0A6DA5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0A6DA5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</w:p>
    <w:p w:rsidR="001A3019" w:rsidRPr="000A6DA5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    Г.Д. Лобова </w:t>
      </w:r>
    </w:p>
    <w:p w:rsidR="001A3019" w:rsidRPr="0096644C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96644C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96644C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4B0" w:rsidRPr="00FD54B0" w:rsidRDefault="00FD54B0" w:rsidP="00FD54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FD54B0" w:rsidRPr="00FD54B0" w:rsidRDefault="00FD54B0" w:rsidP="00FD54B0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FD54B0" w:rsidRPr="00FD54B0" w:rsidRDefault="00FD54B0" w:rsidP="00FD54B0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</w:p>
    <w:p w:rsidR="00FD54B0" w:rsidRPr="00FD54B0" w:rsidRDefault="00FD54B0" w:rsidP="001556C1">
      <w:pPr>
        <w:widowControl w:val="0"/>
        <w:adjustRightInd w:val="0"/>
        <w:spacing w:after="0" w:line="240" w:lineRule="auto"/>
        <w:ind w:left="5613" w:hanging="84"/>
        <w:outlineLvl w:val="0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Приложение</w:t>
      </w:r>
    </w:p>
    <w:p w:rsidR="00FD54B0" w:rsidRPr="00FD54B0" w:rsidRDefault="00FD54B0" w:rsidP="001556C1">
      <w:pPr>
        <w:widowControl w:val="0"/>
        <w:adjustRightInd w:val="0"/>
        <w:spacing w:after="0" w:line="240" w:lineRule="auto"/>
        <w:ind w:left="5613" w:hanging="84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 к решению Совета </w:t>
      </w:r>
      <w:proofErr w:type="gramStart"/>
      <w:r w:rsidRPr="00FD54B0">
        <w:rPr>
          <w:rFonts w:ascii="Arial" w:eastAsia="Times New Roman" w:hAnsi="Arial" w:cs="Times New Roman"/>
          <w:sz w:val="24"/>
          <w:szCs w:val="24"/>
        </w:rPr>
        <w:t>народных</w:t>
      </w:r>
      <w:proofErr w:type="gramEnd"/>
      <w:r w:rsidRPr="00FD54B0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FD54B0" w:rsidRPr="00FD54B0" w:rsidRDefault="0088491F" w:rsidP="001556C1">
      <w:pPr>
        <w:widowControl w:val="0"/>
        <w:adjustRightInd w:val="0"/>
        <w:spacing w:after="0" w:line="240" w:lineRule="auto"/>
        <w:ind w:left="5613" w:hanging="84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FD54B0" w:rsidRPr="00FD54B0">
        <w:rPr>
          <w:rFonts w:ascii="Arial" w:eastAsia="Times New Roman" w:hAnsi="Arial" w:cs="Times New Roman"/>
          <w:sz w:val="24"/>
          <w:szCs w:val="24"/>
        </w:rPr>
        <w:t xml:space="preserve">депутатов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</w:p>
    <w:p w:rsidR="00FD54B0" w:rsidRPr="00FD54B0" w:rsidRDefault="00FD54B0" w:rsidP="001556C1">
      <w:pPr>
        <w:widowControl w:val="0"/>
        <w:adjustRightInd w:val="0"/>
        <w:spacing w:after="0" w:line="240" w:lineRule="auto"/>
        <w:ind w:left="5613" w:hanging="84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 от </w:t>
      </w:r>
      <w:r w:rsidR="001556C1">
        <w:rPr>
          <w:rFonts w:ascii="Arial" w:eastAsia="Times New Roman" w:hAnsi="Arial" w:cs="Times New Roman"/>
          <w:sz w:val="24"/>
          <w:szCs w:val="24"/>
        </w:rPr>
        <w:t>18.12.2015</w:t>
      </w:r>
      <w:r w:rsidRPr="00FD54B0">
        <w:rPr>
          <w:rFonts w:ascii="Arial" w:eastAsia="Times New Roman" w:hAnsi="Arial" w:cs="Times New Roman"/>
          <w:sz w:val="24"/>
          <w:szCs w:val="24"/>
        </w:rPr>
        <w:t xml:space="preserve"> г. №</w:t>
      </w:r>
      <w:r w:rsidR="001556C1">
        <w:rPr>
          <w:rFonts w:ascii="Arial" w:eastAsia="Times New Roman" w:hAnsi="Arial" w:cs="Times New Roman"/>
          <w:sz w:val="24"/>
          <w:szCs w:val="24"/>
        </w:rPr>
        <w:t xml:space="preserve"> 24</w:t>
      </w:r>
    </w:p>
    <w:p w:rsidR="00FD54B0" w:rsidRPr="00FD54B0" w:rsidRDefault="00FD54B0" w:rsidP="001556C1">
      <w:pPr>
        <w:widowControl w:val="0"/>
        <w:adjustRightInd w:val="0"/>
        <w:spacing w:after="0" w:line="240" w:lineRule="auto"/>
        <w:ind w:left="5613" w:firstLine="567"/>
        <w:rPr>
          <w:rFonts w:ascii="Arial" w:eastAsia="Times New Roman" w:hAnsi="Arial" w:cs="Times New Roman"/>
          <w:sz w:val="24"/>
          <w:szCs w:val="24"/>
        </w:rPr>
      </w:pP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</w:rPr>
      </w:pPr>
    </w:p>
    <w:p w:rsidR="00FD54B0" w:rsidRPr="0088491F" w:rsidRDefault="0088491F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sz w:val="24"/>
          <w:szCs w:val="24"/>
        </w:rPr>
      </w:pPr>
      <w:bookmarkStart w:id="0" w:name="Par34"/>
      <w:bookmarkEnd w:id="0"/>
      <w:r w:rsidRPr="0088491F">
        <w:rPr>
          <w:rFonts w:ascii="Arial" w:eastAsia="Times New Roman" w:hAnsi="Arial" w:cs="Times New Roman"/>
          <w:bCs/>
          <w:sz w:val="24"/>
          <w:szCs w:val="24"/>
        </w:rPr>
        <w:t>Положение</w:t>
      </w:r>
    </w:p>
    <w:p w:rsidR="00FD54B0" w:rsidRPr="0088491F" w:rsidRDefault="0088491F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sz w:val="24"/>
          <w:szCs w:val="24"/>
        </w:rPr>
      </w:pPr>
      <w:r w:rsidRPr="0088491F">
        <w:rPr>
          <w:rFonts w:ascii="Arial" w:eastAsia="Times New Roman" w:hAnsi="Arial" w:cs="Times New Roman"/>
          <w:bCs/>
          <w:sz w:val="24"/>
          <w:szCs w:val="24"/>
        </w:rPr>
        <w:t>о порядке предоставления отпусков</w:t>
      </w:r>
    </w:p>
    <w:p w:rsidR="00FD54B0" w:rsidRPr="0088491F" w:rsidRDefault="0088491F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sz w:val="24"/>
          <w:szCs w:val="24"/>
        </w:rPr>
      </w:pPr>
      <w:r w:rsidRPr="0088491F">
        <w:rPr>
          <w:rFonts w:ascii="Arial" w:eastAsia="Times New Roman" w:hAnsi="Arial" w:cs="Times New Roman"/>
          <w:bCs/>
          <w:sz w:val="24"/>
          <w:szCs w:val="24"/>
        </w:rPr>
        <w:t>муниципальным служащим органов местного самоуправления</w:t>
      </w:r>
    </w:p>
    <w:p w:rsidR="00FD54B0" w:rsidRPr="0088491F" w:rsidRDefault="0088491F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sz w:val="24"/>
          <w:szCs w:val="24"/>
        </w:rPr>
      </w:pPr>
      <w:proofErr w:type="spellStart"/>
      <w:r w:rsidRPr="0088491F">
        <w:rPr>
          <w:rFonts w:ascii="Arial" w:eastAsia="Times New Roman" w:hAnsi="Arial" w:cs="Times New Roman"/>
          <w:bCs/>
          <w:sz w:val="24"/>
          <w:szCs w:val="24"/>
        </w:rPr>
        <w:t>Евстратовского</w:t>
      </w:r>
      <w:proofErr w:type="spellEnd"/>
      <w:r w:rsidRPr="0088491F">
        <w:rPr>
          <w:rFonts w:ascii="Arial" w:eastAsia="Times New Roman" w:hAnsi="Arial" w:cs="Times New Roman"/>
          <w:bCs/>
          <w:sz w:val="24"/>
          <w:szCs w:val="24"/>
        </w:rPr>
        <w:t xml:space="preserve"> сельского поселения</w:t>
      </w:r>
    </w:p>
    <w:p w:rsidR="00FD54B0" w:rsidRPr="0088491F" w:rsidRDefault="00FD54B0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</w:rPr>
      </w:pPr>
      <w:bookmarkStart w:id="1" w:name="Par43"/>
      <w:bookmarkEnd w:id="1"/>
      <w:r w:rsidRPr="00FD54B0">
        <w:rPr>
          <w:rFonts w:ascii="Arial" w:eastAsia="Times New Roman" w:hAnsi="Arial" w:cs="Times New Roman"/>
          <w:sz w:val="24"/>
          <w:szCs w:val="24"/>
        </w:rPr>
        <w:t>1. Общие положения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FD54B0" w:rsidRPr="00FD54B0" w:rsidRDefault="00FD54B0" w:rsidP="005131F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Настоящее Положение определяет продолжительность и порядок предоставления отпусков муниципальным служащим органов местного самоуправления </w:t>
      </w:r>
      <w:proofErr w:type="spellStart"/>
      <w:r w:rsidR="0088491F"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 w:rsidR="0088491F">
        <w:rPr>
          <w:rFonts w:ascii="Arial" w:eastAsia="Times New Roman" w:hAnsi="Arial" w:cs="Times New Roman"/>
          <w:sz w:val="24"/>
          <w:szCs w:val="24"/>
        </w:rPr>
        <w:t xml:space="preserve"> сельского поселения Россошанского </w:t>
      </w:r>
      <w:r w:rsidRPr="00FD54B0">
        <w:rPr>
          <w:rFonts w:ascii="Arial" w:eastAsia="Times New Roman" w:hAnsi="Arial" w:cs="Times New Roman"/>
          <w:sz w:val="24"/>
          <w:szCs w:val="24"/>
        </w:rPr>
        <w:t xml:space="preserve">муниципального района </w:t>
      </w:r>
      <w:proofErr w:type="spellStart"/>
      <w:r w:rsidRPr="00FD54B0">
        <w:rPr>
          <w:rFonts w:ascii="Arial" w:eastAsia="Times New Roman" w:hAnsi="Arial" w:cs="Times New Roman"/>
          <w:sz w:val="24"/>
          <w:szCs w:val="24"/>
        </w:rPr>
        <w:t>Воронежсмкой</w:t>
      </w:r>
      <w:proofErr w:type="spellEnd"/>
      <w:r w:rsidRPr="00FD54B0">
        <w:rPr>
          <w:rFonts w:ascii="Arial" w:eastAsia="Times New Roman" w:hAnsi="Arial" w:cs="Times New Roman"/>
          <w:sz w:val="24"/>
          <w:szCs w:val="24"/>
        </w:rPr>
        <w:t xml:space="preserve"> области.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</w:rPr>
      </w:pPr>
      <w:bookmarkStart w:id="2" w:name="Par48"/>
      <w:bookmarkEnd w:id="2"/>
      <w:r w:rsidRPr="00FD54B0">
        <w:rPr>
          <w:rFonts w:ascii="Arial" w:eastAsia="Times New Roman" w:hAnsi="Arial" w:cs="Times New Roman"/>
          <w:sz w:val="24"/>
          <w:szCs w:val="24"/>
        </w:rPr>
        <w:t>2. Продолжительность ежегодного основного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и дополнительных отпусков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2.1.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2.2.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 и особые условия муниципальной службы.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2.3. Ежегодный основной оплачиваемый отпуск составляет: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- для муниципальных служащих, замещающих </w:t>
      </w:r>
      <w:r w:rsidR="00CC0A80" w:rsidRPr="001556C1">
        <w:rPr>
          <w:rFonts w:ascii="Arial" w:eastAsia="Times New Roman" w:hAnsi="Arial" w:cs="Times New Roman"/>
          <w:sz w:val="24"/>
          <w:szCs w:val="24"/>
        </w:rPr>
        <w:t>старшие</w:t>
      </w:r>
      <w:r w:rsidR="00CC0A80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D54B0">
        <w:rPr>
          <w:rFonts w:ascii="Arial" w:eastAsia="Times New Roman" w:hAnsi="Arial" w:cs="Times New Roman"/>
          <w:sz w:val="24"/>
          <w:szCs w:val="24"/>
        </w:rPr>
        <w:t>должности муниципальной службы   - 30 календарных дней.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2.4. Ежегодный дополнительный оплачиваемый отпуск за выслугу лет предоставляется продолжительностью, исчисляемой из расчета один календарный день за полный календарный год муниципальной службы.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2.5.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FD54B0" w:rsidRPr="001556C1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2.6.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</w:t>
      </w:r>
      <w:r w:rsidR="00CC0A80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C0A80" w:rsidRPr="001556C1">
        <w:rPr>
          <w:rFonts w:ascii="Arial" w:eastAsia="Times New Roman" w:hAnsi="Arial" w:cs="Times New Roman"/>
          <w:sz w:val="24"/>
          <w:szCs w:val="24"/>
        </w:rPr>
        <w:t xml:space="preserve">старшие </w:t>
      </w:r>
      <w:r w:rsidRPr="001556C1">
        <w:rPr>
          <w:rFonts w:ascii="Arial" w:eastAsia="Times New Roman" w:hAnsi="Arial" w:cs="Times New Roman"/>
          <w:sz w:val="24"/>
          <w:szCs w:val="24"/>
        </w:rPr>
        <w:t>должности муниципальной службы, не должна превышать</w:t>
      </w:r>
      <w:r w:rsidR="00CC0A80" w:rsidRPr="001556C1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1556C1">
        <w:rPr>
          <w:rFonts w:ascii="Arial" w:eastAsia="Times New Roman" w:hAnsi="Arial" w:cs="Times New Roman"/>
          <w:sz w:val="24"/>
          <w:szCs w:val="24"/>
        </w:rPr>
        <w:t xml:space="preserve"> 40 календарных дней.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1556C1">
        <w:rPr>
          <w:rFonts w:ascii="Arial" w:eastAsia="Times New Roman" w:hAnsi="Arial" w:cs="Times New Roman"/>
          <w:sz w:val="24"/>
          <w:szCs w:val="24"/>
        </w:rPr>
        <w:t xml:space="preserve">2.7. Стаж муниципальной службы, дающий право на дополнительный оплачиваемый отпуск за выслугу лет, определяется </w:t>
      </w:r>
      <w:r w:rsidR="00CC0A80" w:rsidRPr="001556C1">
        <w:rPr>
          <w:rFonts w:ascii="Arial" w:eastAsia="Times New Roman" w:hAnsi="Arial" w:cs="Times New Roman"/>
          <w:sz w:val="24"/>
          <w:szCs w:val="24"/>
        </w:rPr>
        <w:t>ведущим специалистом</w:t>
      </w:r>
      <w:r w:rsidR="00071495" w:rsidRPr="001556C1">
        <w:rPr>
          <w:rFonts w:ascii="Arial" w:eastAsia="Times New Roman" w:hAnsi="Arial" w:cs="Times New Roman"/>
          <w:sz w:val="24"/>
          <w:szCs w:val="24"/>
        </w:rPr>
        <w:t xml:space="preserve">  администрации </w:t>
      </w:r>
      <w:proofErr w:type="spellStart"/>
      <w:r w:rsidR="00071495" w:rsidRPr="001556C1"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 w:rsidR="00CC0A80" w:rsidRPr="001556C1">
        <w:rPr>
          <w:rFonts w:ascii="Arial" w:eastAsia="Times New Roman" w:hAnsi="Arial" w:cs="Times New Roman"/>
          <w:sz w:val="24"/>
          <w:szCs w:val="24"/>
        </w:rPr>
        <w:t xml:space="preserve"> сельского  поселения, ответственным за ведение кадровой работы.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2.8. Ежегодный дополнительный оплачиваемый отпуск за особые условия муниципальной службы предоставляется следующей продолжительностью: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- муниципальным служащим, замещающим </w:t>
      </w:r>
      <w:r w:rsidRPr="001556C1">
        <w:rPr>
          <w:rFonts w:ascii="Arial" w:eastAsia="Times New Roman" w:hAnsi="Arial" w:cs="Times New Roman"/>
          <w:sz w:val="24"/>
          <w:szCs w:val="24"/>
        </w:rPr>
        <w:t>старшие</w:t>
      </w:r>
      <w:r w:rsidR="00D522AC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D54B0">
        <w:rPr>
          <w:rFonts w:ascii="Arial" w:eastAsia="Times New Roman" w:hAnsi="Arial" w:cs="Times New Roman"/>
          <w:sz w:val="24"/>
          <w:szCs w:val="24"/>
        </w:rPr>
        <w:t xml:space="preserve"> д</w:t>
      </w:r>
      <w:r w:rsidR="00071495">
        <w:rPr>
          <w:rFonts w:ascii="Arial" w:eastAsia="Times New Roman" w:hAnsi="Arial" w:cs="Times New Roman"/>
          <w:sz w:val="24"/>
          <w:szCs w:val="24"/>
        </w:rPr>
        <w:t>олжности муниципальной службы, 4</w:t>
      </w:r>
      <w:r w:rsidR="000B1DA1">
        <w:rPr>
          <w:rFonts w:ascii="Arial" w:eastAsia="Times New Roman" w:hAnsi="Arial" w:cs="Times New Roman"/>
          <w:color w:val="FF0000"/>
          <w:sz w:val="24"/>
          <w:szCs w:val="24"/>
        </w:rPr>
        <w:t xml:space="preserve"> </w:t>
      </w:r>
      <w:proofErr w:type="gramStart"/>
      <w:r w:rsidR="00071495">
        <w:rPr>
          <w:rFonts w:ascii="Arial" w:eastAsia="Times New Roman" w:hAnsi="Arial" w:cs="Times New Roman"/>
          <w:sz w:val="24"/>
          <w:szCs w:val="24"/>
        </w:rPr>
        <w:t>календарных</w:t>
      </w:r>
      <w:proofErr w:type="gramEnd"/>
      <w:r w:rsidR="00071495">
        <w:rPr>
          <w:rFonts w:ascii="Arial" w:eastAsia="Times New Roman" w:hAnsi="Arial" w:cs="Times New Roman"/>
          <w:sz w:val="24"/>
          <w:szCs w:val="24"/>
        </w:rPr>
        <w:t xml:space="preserve"> дня</w:t>
      </w:r>
      <w:r w:rsidRPr="00FD54B0">
        <w:rPr>
          <w:rFonts w:ascii="Arial" w:eastAsia="Times New Roman" w:hAnsi="Arial" w:cs="Times New Roman"/>
          <w:sz w:val="24"/>
          <w:szCs w:val="24"/>
        </w:rPr>
        <w:t>;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2.9. Ежегодный основной оплачиваемый отпуск и ежегодные дополнительные </w:t>
      </w:r>
      <w:r w:rsidRPr="00FD54B0">
        <w:rPr>
          <w:rFonts w:ascii="Arial" w:eastAsia="Times New Roman" w:hAnsi="Arial" w:cs="Times New Roman"/>
          <w:sz w:val="24"/>
          <w:szCs w:val="24"/>
        </w:rPr>
        <w:lastRenderedPageBreak/>
        <w:t>оплачиваемые отпуска за выслугу лет и особые условия муниципальной службы суммируются и могут предоставляться по желанию муниципального служащего полностью или по частям. При этом продолжительность хотя бы одной из частей предоставляемого отпуска не может быть менее 14 календарных дней.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Если в результате суммирования основного оплачиваемого отпуска и дополнительных оплачиваемых отпусков продолжительность отпуска составит более 45 календарных дней, то отпуск по согласованию с представителем нанимателя может предоставляться по частям в соответствии с утвержденным графиком отпусков.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</w:rPr>
      </w:pPr>
      <w:bookmarkStart w:id="3" w:name="Par71"/>
      <w:bookmarkEnd w:id="3"/>
      <w:r w:rsidRPr="00FD54B0">
        <w:rPr>
          <w:rFonts w:ascii="Arial" w:eastAsia="Times New Roman" w:hAnsi="Arial" w:cs="Times New Roman"/>
          <w:sz w:val="24"/>
          <w:szCs w:val="24"/>
        </w:rPr>
        <w:t>3. Порядок предоставления отпусков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3.1. 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3.2. Право на использование отпуска за первый год муниципальной службы возникает у муниципального служащего по истечении шести месяцев непрерывной службы в органе местного самоуправления </w:t>
      </w:r>
      <w:proofErr w:type="spellStart"/>
      <w:r w:rsidR="00BC0351"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 w:rsidR="00BC0351">
        <w:rPr>
          <w:rFonts w:ascii="Arial" w:eastAsia="Times New Roman" w:hAnsi="Arial" w:cs="Times New Roman"/>
          <w:sz w:val="24"/>
          <w:szCs w:val="24"/>
        </w:rPr>
        <w:t xml:space="preserve"> сельского поселения.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По соглашению с представителем нанимателя отпуск может быть предоставлен и до истечения шести месяцев.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Отпуск за второй и последующие рабочие годы может предоставляться муниципальным служащим в любое время года в соответствии с графиком отпусков, утверждаемым представителем нанимателя.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3.3. До истечения шести месяцев непрерывной службы отпуск по заявлению муниципального служащего предоставляется: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1) женщинам перед отпуском по беременности и родам или непосредственно после него;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2) муниципальным служащим, усыновившим ребенка (детей) в возрасте до 3 месяцев;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0362DA">
        <w:rPr>
          <w:rFonts w:ascii="Arial" w:eastAsia="Times New Roman" w:hAnsi="Arial" w:cs="Times New Roman"/>
          <w:sz w:val="24"/>
          <w:szCs w:val="24"/>
        </w:rPr>
        <w:t>3) в других случаях, предусмотренных федеральным</w:t>
      </w:r>
      <w:r w:rsidR="000362DA" w:rsidRPr="000362DA">
        <w:rPr>
          <w:rFonts w:ascii="Arial" w:eastAsia="Times New Roman" w:hAnsi="Arial" w:cs="Times New Roman"/>
          <w:sz w:val="24"/>
          <w:szCs w:val="24"/>
        </w:rPr>
        <w:t xml:space="preserve">и </w:t>
      </w:r>
      <w:r w:rsidRPr="000362DA">
        <w:rPr>
          <w:rFonts w:ascii="Arial" w:eastAsia="Times New Roman" w:hAnsi="Arial" w:cs="Times New Roman"/>
          <w:sz w:val="24"/>
          <w:szCs w:val="24"/>
        </w:rPr>
        <w:t xml:space="preserve"> закон</w:t>
      </w:r>
      <w:r w:rsidR="000362DA" w:rsidRPr="000362DA">
        <w:rPr>
          <w:rFonts w:ascii="Arial" w:eastAsia="Times New Roman" w:hAnsi="Arial" w:cs="Times New Roman"/>
          <w:sz w:val="24"/>
          <w:szCs w:val="24"/>
        </w:rPr>
        <w:t>ами</w:t>
      </w:r>
      <w:r w:rsidRPr="000362DA">
        <w:rPr>
          <w:rFonts w:ascii="Arial" w:eastAsia="Times New Roman" w:hAnsi="Arial" w:cs="Times New Roman"/>
          <w:sz w:val="24"/>
          <w:szCs w:val="24"/>
        </w:rPr>
        <w:t>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3.4. Отзыв муниципального служащего из отпуска без его согласия не допускается.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В случае отзыва муниципального служащего из отпуска неиспользованная часть отпуска предоставляется по выбору муниципального служащего в удобное для него время в течение текущего рабочего года или присоединяется к отпуску за следующий рабочий год.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3.5. Рабочий год муниципального служащего для предоставления ежегодного оплачиваемого отпуска исчисляется со дня назначения его на должность муниципальной службы в органах местного самоуправления </w:t>
      </w:r>
      <w:proofErr w:type="spellStart"/>
      <w:r w:rsidR="00A67AD3"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 w:rsidR="00A67AD3"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 w:rsidRPr="00FD54B0">
        <w:rPr>
          <w:rFonts w:ascii="Arial" w:eastAsia="Times New Roman" w:hAnsi="Arial" w:cs="Times New Roman"/>
          <w:sz w:val="24"/>
          <w:szCs w:val="24"/>
        </w:rPr>
        <w:t>. Рабочий год для предоставления ежегодного оплачиваемого отпуска может не совпадать с календарным годом.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3.6. Праздничные дни, приходящиеся на период отпуска, при определении продолжительности отпуска в число календарных дней не включаются и не оплачиваются.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</w:rPr>
      </w:pPr>
      <w:bookmarkStart w:id="4" w:name="Par88"/>
      <w:bookmarkEnd w:id="4"/>
      <w:r w:rsidRPr="00FD54B0">
        <w:rPr>
          <w:rFonts w:ascii="Arial" w:eastAsia="Times New Roman" w:hAnsi="Arial" w:cs="Times New Roman"/>
          <w:sz w:val="24"/>
          <w:szCs w:val="24"/>
        </w:rPr>
        <w:t>4. Перенесение ежегодного оплачиваемого отпуска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4.1. В исключительных случаях с согласия муниципального служащего допускается перенесение отпуска на следующий рабочий год, если предоставление отпуска в текущем рабочем году может неблагоприятно отразиться на ходе работы соответствующего органа местного самоуправления </w:t>
      </w:r>
      <w:proofErr w:type="spellStart"/>
      <w:r w:rsidR="00A67AD3">
        <w:rPr>
          <w:rFonts w:ascii="Arial" w:eastAsia="Times New Roman" w:hAnsi="Arial" w:cs="Times New Roman"/>
          <w:sz w:val="24"/>
          <w:szCs w:val="24"/>
        </w:rPr>
        <w:lastRenderedPageBreak/>
        <w:t>Евстратовского</w:t>
      </w:r>
      <w:proofErr w:type="spellEnd"/>
      <w:r w:rsidR="00A67AD3"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 w:rsidRPr="00FD54B0">
        <w:rPr>
          <w:rFonts w:ascii="Arial" w:eastAsia="Times New Roman" w:hAnsi="Arial" w:cs="Times New Roman"/>
          <w:sz w:val="24"/>
          <w:szCs w:val="24"/>
        </w:rPr>
        <w:t>. При этом отпуск должен быть использован не позднее 12 месяцев после окончания рабочего года, за который он предоставляется.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4.2. Запрещается не предоставление ежегодного оплачиваемого отпуска в течение двух лет подряд.</w:t>
      </w:r>
    </w:p>
    <w:p w:rsidR="00FD54B0" w:rsidRPr="00FD54B0" w:rsidRDefault="00FD54B0" w:rsidP="00A67AD3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A67AD3">
        <w:rPr>
          <w:rFonts w:ascii="Arial" w:eastAsia="Times New Roman" w:hAnsi="Arial" w:cs="Times New Roman"/>
          <w:sz w:val="24"/>
          <w:szCs w:val="24"/>
        </w:rPr>
        <w:t xml:space="preserve">4.3. </w:t>
      </w:r>
      <w:proofErr w:type="gramStart"/>
      <w:r w:rsidRPr="00A67AD3">
        <w:rPr>
          <w:rFonts w:ascii="Arial" w:eastAsia="Times New Roman" w:hAnsi="Arial" w:cs="Times New Roman"/>
          <w:sz w:val="24"/>
          <w:szCs w:val="24"/>
        </w:rPr>
        <w:t xml:space="preserve">Оплата перенесенных на следующий рабочий год ежегодных оплачиваемых отпусков (их частей) производится </w:t>
      </w:r>
      <w:r w:rsidR="00A67AD3" w:rsidRPr="00A67AD3">
        <w:rPr>
          <w:rFonts w:ascii="Arial" w:hAnsi="Arial" w:cs="Arial"/>
          <w:sz w:val="24"/>
          <w:szCs w:val="24"/>
        </w:rPr>
        <w:t xml:space="preserve">за счет бюджета </w:t>
      </w:r>
      <w:proofErr w:type="spellStart"/>
      <w:r w:rsidR="00A67AD3" w:rsidRPr="00A67AD3">
        <w:rPr>
          <w:rFonts w:ascii="Arial" w:hAnsi="Arial" w:cs="Arial"/>
          <w:sz w:val="24"/>
          <w:szCs w:val="24"/>
        </w:rPr>
        <w:t>Евсратовского</w:t>
      </w:r>
      <w:proofErr w:type="spellEnd"/>
      <w:r w:rsidR="00A67AD3" w:rsidRPr="00A67AD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67AD3">
        <w:rPr>
          <w:rFonts w:ascii="Arial" w:eastAsia="Times New Roman" w:hAnsi="Arial" w:cs="Times New Roman"/>
          <w:sz w:val="24"/>
          <w:szCs w:val="24"/>
        </w:rPr>
        <w:t xml:space="preserve">, предусмотренных на содержание соответствующего органа местного самоуправления </w:t>
      </w:r>
      <w:proofErr w:type="spellStart"/>
      <w:r w:rsidR="00A67AD3" w:rsidRPr="00A67AD3"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 w:rsidR="00A67AD3" w:rsidRPr="00A67AD3"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 w:rsidR="00A67AD3">
        <w:rPr>
          <w:rFonts w:ascii="Arial" w:eastAsia="Times New Roman" w:hAnsi="Arial" w:cs="Times New Roman"/>
          <w:sz w:val="24"/>
          <w:szCs w:val="24"/>
        </w:rPr>
        <w:t xml:space="preserve">. </w:t>
      </w:r>
      <w:proofErr w:type="gramEnd"/>
    </w:p>
    <w:p w:rsidR="00A67AD3" w:rsidRDefault="00A67AD3" w:rsidP="00FD54B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</w:rPr>
      </w:pPr>
      <w:bookmarkStart w:id="5" w:name="Par96"/>
      <w:bookmarkEnd w:id="5"/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5. Гарантии муниципальным служащим </w:t>
      </w:r>
      <w:proofErr w:type="gramStart"/>
      <w:r w:rsidRPr="00FD54B0">
        <w:rPr>
          <w:rFonts w:ascii="Arial" w:eastAsia="Times New Roman" w:hAnsi="Arial" w:cs="Times New Roman"/>
          <w:sz w:val="24"/>
          <w:szCs w:val="24"/>
        </w:rPr>
        <w:t>при</w:t>
      </w:r>
      <w:proofErr w:type="gramEnd"/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FD54B0">
        <w:rPr>
          <w:rFonts w:ascii="Arial" w:eastAsia="Times New Roman" w:hAnsi="Arial" w:cs="Times New Roman"/>
          <w:sz w:val="24"/>
          <w:szCs w:val="24"/>
        </w:rPr>
        <w:t>предоставлении</w:t>
      </w:r>
      <w:proofErr w:type="gramEnd"/>
      <w:r w:rsidRPr="00FD54B0">
        <w:rPr>
          <w:rFonts w:ascii="Arial" w:eastAsia="Times New Roman" w:hAnsi="Arial" w:cs="Times New Roman"/>
          <w:sz w:val="24"/>
          <w:szCs w:val="24"/>
        </w:rPr>
        <w:t xml:space="preserve"> отпуска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5.1. При предоставлении муниципальному служащему ежегодного оплачиваемого отпуска производится единовременная выплата в размере, установленном решением Совета народных депутатов </w:t>
      </w:r>
      <w:proofErr w:type="spellStart"/>
      <w:r w:rsidR="00A67AD3"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 w:rsidR="00A67AD3">
        <w:rPr>
          <w:rFonts w:ascii="Arial" w:eastAsia="Times New Roman" w:hAnsi="Arial" w:cs="Times New Roman"/>
          <w:sz w:val="24"/>
          <w:szCs w:val="24"/>
        </w:rPr>
        <w:t xml:space="preserve"> сельского поселения. 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5.2. Часть ежегодного оплачиваемого отпуска за истекший рабочий год, превышающая </w:t>
      </w:r>
      <w:r w:rsidRPr="00BC0351">
        <w:rPr>
          <w:rFonts w:ascii="Arial" w:eastAsia="Times New Roman" w:hAnsi="Arial" w:cs="Times New Roman"/>
          <w:sz w:val="24"/>
          <w:szCs w:val="24"/>
        </w:rPr>
        <w:t>30</w:t>
      </w:r>
      <w:r w:rsidRPr="00A67AD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D54B0">
        <w:rPr>
          <w:rFonts w:ascii="Arial" w:eastAsia="Times New Roman" w:hAnsi="Arial" w:cs="Times New Roman"/>
          <w:sz w:val="24"/>
          <w:szCs w:val="24"/>
        </w:rPr>
        <w:t>календарных дней, по письменному заявлению муниципального служащего может быть заменена денежной компенсацией. Решение о замене части отпуска денежной компенсацией принимает представитель нанимателя в исключительных случаях, когда предоставление отпуска невозможно по уважительной причине.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Выплата денежной компенсации производится </w:t>
      </w:r>
      <w:r w:rsidR="00A67AD3" w:rsidRPr="00A67AD3">
        <w:rPr>
          <w:rFonts w:ascii="Arial" w:hAnsi="Arial" w:cs="Arial"/>
          <w:sz w:val="24"/>
          <w:szCs w:val="24"/>
        </w:rPr>
        <w:t xml:space="preserve">за счет бюджета </w:t>
      </w:r>
      <w:proofErr w:type="spellStart"/>
      <w:r w:rsidR="00A67AD3" w:rsidRPr="00A67AD3">
        <w:rPr>
          <w:rFonts w:ascii="Arial" w:hAnsi="Arial" w:cs="Arial"/>
          <w:sz w:val="24"/>
          <w:szCs w:val="24"/>
        </w:rPr>
        <w:t>Евсратовского</w:t>
      </w:r>
      <w:proofErr w:type="spellEnd"/>
      <w:r w:rsidR="00A67AD3" w:rsidRPr="00A67AD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67AD3">
        <w:rPr>
          <w:rFonts w:ascii="Arial" w:eastAsia="Times New Roman" w:hAnsi="Arial" w:cs="Arial"/>
          <w:sz w:val="24"/>
          <w:szCs w:val="24"/>
        </w:rPr>
        <w:t>,</w:t>
      </w:r>
      <w:r w:rsidRPr="00FD54B0">
        <w:rPr>
          <w:rFonts w:ascii="Arial" w:eastAsia="Times New Roman" w:hAnsi="Arial" w:cs="Times New Roman"/>
          <w:sz w:val="24"/>
          <w:szCs w:val="24"/>
        </w:rPr>
        <w:t xml:space="preserve"> предусмотренных в смете расходов соответствующего органа местного самоуправления </w:t>
      </w:r>
      <w:proofErr w:type="spellStart"/>
      <w:r w:rsidR="00A67AD3"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 w:rsidR="00A67AD3"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 w:rsidRPr="00FD54B0">
        <w:rPr>
          <w:rFonts w:ascii="Arial" w:eastAsia="Times New Roman" w:hAnsi="Arial" w:cs="Times New Roman"/>
          <w:sz w:val="24"/>
          <w:szCs w:val="24"/>
        </w:rPr>
        <w:t xml:space="preserve"> на текущий календарный год.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Замена отпуска денежной компенсацией муниципальным служащим - беременным женщинам - не допускается.</w:t>
      </w:r>
    </w:p>
    <w:p w:rsidR="00FD54B0" w:rsidRPr="00FD54B0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FD54B0">
        <w:rPr>
          <w:rFonts w:ascii="Arial" w:eastAsia="Times New Roman" w:hAnsi="Arial" w:cs="Times New Roman"/>
          <w:sz w:val="24"/>
          <w:szCs w:val="24"/>
        </w:rPr>
        <w:t>5.3. Муниципальному служащему по семейным обстоятельствам и другим уважительным причинам по его заявлению может быть предоставлен отпуск без сохранения денежного содержания на срок не более одного года, если иное не предусмотрено федеральным и областным законодательством.</w:t>
      </w:r>
    </w:p>
    <w:p w:rsidR="00295EB4" w:rsidRDefault="00FD54B0" w:rsidP="00FD54B0">
      <w:pPr>
        <w:widowControl w:val="0"/>
        <w:adjustRightInd w:val="0"/>
        <w:spacing w:after="0" w:line="240" w:lineRule="auto"/>
        <w:ind w:firstLine="540"/>
        <w:jc w:val="both"/>
      </w:pPr>
      <w:r w:rsidRPr="00FD54B0">
        <w:rPr>
          <w:rFonts w:ascii="Arial" w:eastAsia="Times New Roman" w:hAnsi="Arial" w:cs="Times New Roman"/>
          <w:sz w:val="24"/>
          <w:szCs w:val="24"/>
        </w:rPr>
        <w:t xml:space="preserve">Во время отпуска без сохранения денежного содержания за муниципальным служащим сохраняется замещаемая должность муниципальной службы в соответствующем органе местного самоуправления </w:t>
      </w:r>
      <w:proofErr w:type="spellStart"/>
      <w:r w:rsidR="00BC0351"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 w:rsidR="00BC0351">
        <w:rPr>
          <w:rFonts w:ascii="Arial" w:eastAsia="Times New Roman" w:hAnsi="Arial" w:cs="Times New Roman"/>
          <w:sz w:val="24"/>
          <w:szCs w:val="24"/>
        </w:rPr>
        <w:t xml:space="preserve"> сельского поселения. </w:t>
      </w:r>
    </w:p>
    <w:sectPr w:rsidR="00295EB4" w:rsidSect="008F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4B0"/>
    <w:rsid w:val="000362DA"/>
    <w:rsid w:val="00071495"/>
    <w:rsid w:val="000B0FE5"/>
    <w:rsid w:val="000B1DA1"/>
    <w:rsid w:val="001556C1"/>
    <w:rsid w:val="001A3019"/>
    <w:rsid w:val="00295EB4"/>
    <w:rsid w:val="004D7A29"/>
    <w:rsid w:val="005131F6"/>
    <w:rsid w:val="005A324D"/>
    <w:rsid w:val="00747D87"/>
    <w:rsid w:val="00791ED1"/>
    <w:rsid w:val="007C38C1"/>
    <w:rsid w:val="007D147E"/>
    <w:rsid w:val="00852064"/>
    <w:rsid w:val="0088491F"/>
    <w:rsid w:val="008E1EA7"/>
    <w:rsid w:val="008F2118"/>
    <w:rsid w:val="009442BE"/>
    <w:rsid w:val="00A67AD3"/>
    <w:rsid w:val="00BC0351"/>
    <w:rsid w:val="00BD4519"/>
    <w:rsid w:val="00CC0A80"/>
    <w:rsid w:val="00D27EBE"/>
    <w:rsid w:val="00D522AC"/>
    <w:rsid w:val="00E96D0F"/>
    <w:rsid w:val="00F40740"/>
    <w:rsid w:val="00F723A0"/>
    <w:rsid w:val="00FD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8"/>
  </w:style>
  <w:style w:type="paragraph" w:styleId="2">
    <w:name w:val="heading 2"/>
    <w:aliases w:val="!Разделы документа"/>
    <w:basedOn w:val="a"/>
    <w:link w:val="20"/>
    <w:uiPriority w:val="9"/>
    <w:qFormat/>
    <w:rsid w:val="00FD54B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FD54B0"/>
    <w:rPr>
      <w:rFonts w:ascii="Arial" w:eastAsia="Times New Roman" w:hAnsi="Arial" w:cs="Arial"/>
      <w:iCs/>
      <w:sz w:val="30"/>
      <w:szCs w:val="28"/>
    </w:rPr>
  </w:style>
  <w:style w:type="paragraph" w:styleId="a3">
    <w:name w:val="caption"/>
    <w:basedOn w:val="a"/>
    <w:next w:val="a"/>
    <w:uiPriority w:val="35"/>
    <w:qFormat/>
    <w:rsid w:val="00FD54B0"/>
    <w:pPr>
      <w:shd w:val="clear" w:color="auto" w:fill="FFFFFF"/>
      <w:spacing w:after="0" w:line="418" w:lineRule="exact"/>
      <w:ind w:left="72" w:firstLine="567"/>
      <w:jc w:val="center"/>
    </w:pPr>
    <w:rPr>
      <w:rFonts w:ascii="Arial" w:eastAsia="Times New Roman" w:hAnsi="Arial" w:cs="Times New Roman"/>
      <w:color w:val="616161"/>
      <w:spacing w:val="7"/>
      <w:sz w:val="38"/>
      <w:szCs w:val="38"/>
    </w:rPr>
  </w:style>
  <w:style w:type="paragraph" w:customStyle="1" w:styleId="Title">
    <w:name w:val="Title!Название НПА"/>
    <w:basedOn w:val="a"/>
    <w:rsid w:val="00FD54B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D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01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Кисель</cp:lastModifiedBy>
  <cp:revision>10</cp:revision>
  <cp:lastPrinted>2015-12-18T05:40:00Z</cp:lastPrinted>
  <dcterms:created xsi:type="dcterms:W3CDTF">2015-11-12T08:41:00Z</dcterms:created>
  <dcterms:modified xsi:type="dcterms:W3CDTF">2015-12-18T05:56:00Z</dcterms:modified>
</cp:coreProperties>
</file>